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4" w:rsidRDefault="00627E64" w:rsidP="00627E64">
      <w:pPr>
        <w:spacing w:line="240" w:lineRule="auto"/>
      </w:pPr>
      <w:r>
        <w:t xml:space="preserve">                                                                       </w:t>
      </w:r>
      <w:r w:rsidR="00302F8D">
        <w:t xml:space="preserve"> </w:t>
      </w:r>
      <w:r>
        <w:t>Чрезвычайному и Полномочному Послу России в Литве</w:t>
      </w:r>
    </w:p>
    <w:p w:rsidR="00627E64" w:rsidRPr="00CC4A00" w:rsidRDefault="00627E64" w:rsidP="00627E64">
      <w:pPr>
        <w:spacing w:line="240" w:lineRule="auto"/>
        <w:rPr>
          <w:b/>
        </w:rPr>
      </w:pPr>
      <w:r w:rsidRPr="00CC4A00">
        <w:rPr>
          <w:b/>
        </w:rPr>
        <w:t xml:space="preserve">                                                                        Удальцову Александру Ивановичу</w:t>
      </w:r>
    </w:p>
    <w:p w:rsidR="0058197D" w:rsidRDefault="00627E64" w:rsidP="00627E64">
      <w:pPr>
        <w:spacing w:line="240" w:lineRule="auto"/>
      </w:pPr>
      <w:r>
        <w:t xml:space="preserve">                                                                         </w:t>
      </w:r>
      <w:r w:rsidR="002F7C44">
        <w:t>Посольство РФ в Литовской республике</w:t>
      </w:r>
    </w:p>
    <w:p w:rsidR="00627E64" w:rsidRDefault="00627E64" w:rsidP="002C3B47">
      <w:pPr>
        <w:spacing w:line="240" w:lineRule="auto"/>
      </w:pPr>
      <w:r>
        <w:t xml:space="preserve">                                                                         </w:t>
      </w:r>
      <w:r w:rsidR="002F7C44">
        <w:t>ул. Латвю, дом 53, г. Вильнюс 08113</w:t>
      </w:r>
    </w:p>
    <w:p w:rsidR="000D1B97" w:rsidRDefault="00627E64" w:rsidP="00627E64">
      <w:pPr>
        <w:spacing w:line="240" w:lineRule="auto"/>
      </w:pPr>
      <w:r>
        <w:t xml:space="preserve">                                                                        о</w:t>
      </w:r>
      <w:r w:rsidR="000D1B97">
        <w:t>т сообщества родственников, советских военнопленных,</w:t>
      </w:r>
    </w:p>
    <w:p w:rsidR="004E3040" w:rsidRDefault="00627E64" w:rsidP="00627E64">
      <w:pPr>
        <w:spacing w:line="240" w:lineRule="auto"/>
      </w:pPr>
      <w:r>
        <w:t xml:space="preserve">                                                                        </w:t>
      </w:r>
      <w:r w:rsidR="004E3040">
        <w:t>узников</w:t>
      </w:r>
      <w:r w:rsidR="000D1B97">
        <w:t xml:space="preserve"> </w:t>
      </w:r>
      <w:proofErr w:type="spellStart"/>
      <w:r w:rsidR="000D1B97">
        <w:t>Шталаг</w:t>
      </w:r>
      <w:r w:rsidR="004E3040">
        <w:t>а</w:t>
      </w:r>
      <w:proofErr w:type="spellEnd"/>
      <w:r w:rsidR="000D1B97">
        <w:t xml:space="preserve"> 336</w:t>
      </w:r>
      <w:r>
        <w:t xml:space="preserve"> </w:t>
      </w:r>
      <w:r w:rsidR="00B61876" w:rsidRPr="00627E64">
        <w:t>(</w:t>
      </w:r>
      <w:proofErr w:type="spellStart"/>
      <w:r w:rsidR="00B61876" w:rsidRPr="00627E64">
        <w:rPr>
          <w:lang w:val="en-US"/>
        </w:rPr>
        <w:t>Stalag</w:t>
      </w:r>
      <w:proofErr w:type="spellEnd"/>
      <w:r w:rsidR="00B61876" w:rsidRPr="00627E64">
        <w:t xml:space="preserve"> 336/</w:t>
      </w:r>
      <w:r w:rsidR="00B61876" w:rsidRPr="00627E64">
        <w:rPr>
          <w:lang w:val="en-US"/>
        </w:rPr>
        <w:t>Z</w:t>
      </w:r>
      <w:r w:rsidR="00B61876" w:rsidRPr="00627E64">
        <w:t xml:space="preserve"> </w:t>
      </w:r>
      <w:proofErr w:type="spellStart"/>
      <w:r w:rsidR="00B61876" w:rsidRPr="00627E64">
        <w:rPr>
          <w:lang w:val="en-US"/>
        </w:rPr>
        <w:t>Kalvaria</w:t>
      </w:r>
      <w:proofErr w:type="spellEnd"/>
      <w:r w:rsidR="00D330CA">
        <w:t>)</w:t>
      </w:r>
      <w:r w:rsidR="004E3040">
        <w:t>, похороненных</w:t>
      </w:r>
    </w:p>
    <w:p w:rsidR="000D1B97" w:rsidRPr="00627E64" w:rsidRDefault="004E3040" w:rsidP="00627E64">
      <w:pPr>
        <w:spacing w:line="240" w:lineRule="auto"/>
      </w:pPr>
      <w:r>
        <w:t xml:space="preserve">                                                                        в литовской земле</w:t>
      </w:r>
      <w:r w:rsidR="00B61876" w:rsidRPr="00627E64">
        <w:t xml:space="preserve"> </w:t>
      </w:r>
    </w:p>
    <w:p w:rsidR="000D1B97" w:rsidRDefault="00627E64" w:rsidP="00627E64">
      <w:pPr>
        <w:spacing w:line="240" w:lineRule="auto"/>
      </w:pPr>
      <w:r>
        <w:t xml:space="preserve">                                                                         </w:t>
      </w:r>
      <w:r w:rsidR="00B61876" w:rsidRPr="00B61876">
        <w:t>(</w:t>
      </w:r>
      <w:r w:rsidR="00B61876">
        <w:t xml:space="preserve">улица </w:t>
      </w:r>
      <w:proofErr w:type="spellStart"/>
      <w:r w:rsidR="00B61876">
        <w:rPr>
          <w:lang w:val="en-US"/>
        </w:rPr>
        <w:t>Suvalku</w:t>
      </w:r>
      <w:proofErr w:type="spellEnd"/>
      <w:r w:rsidR="00B61876" w:rsidRPr="00B61876">
        <w:t xml:space="preserve"> </w:t>
      </w:r>
      <w:r w:rsidR="00B61876">
        <w:rPr>
          <w:lang w:val="en-US"/>
        </w:rPr>
        <w:t>C</w:t>
      </w:r>
      <w:r w:rsidR="00B61876" w:rsidRPr="00B61876">
        <w:t>-</w:t>
      </w:r>
      <w:r w:rsidR="00B61876">
        <w:rPr>
          <w:lang w:val="en-US"/>
        </w:rPr>
        <w:t>E</w:t>
      </w:r>
      <w:r w:rsidR="00B61876" w:rsidRPr="00B61876">
        <w:t xml:space="preserve"> 35</w:t>
      </w:r>
      <w:r>
        <w:t xml:space="preserve">, </w:t>
      </w:r>
      <w:r w:rsidR="000D1B97">
        <w:t>г.</w:t>
      </w:r>
      <w:r>
        <w:t xml:space="preserve"> </w:t>
      </w:r>
      <w:r w:rsidR="000D1B97">
        <w:t>Кальвария, Литва),</w:t>
      </w:r>
    </w:p>
    <w:p w:rsidR="006B319F" w:rsidRDefault="006B319F" w:rsidP="000D1B97">
      <w:pPr>
        <w:jc w:val="right"/>
      </w:pPr>
    </w:p>
    <w:p w:rsidR="00627E64" w:rsidRDefault="00627E64" w:rsidP="00627E64">
      <w:pPr>
        <w:jc w:val="both"/>
      </w:pPr>
      <w:r>
        <w:t xml:space="preserve">                                               Уважаемый Александр Иванович!</w:t>
      </w:r>
    </w:p>
    <w:p w:rsidR="00D330CA" w:rsidRDefault="00CC4A3E" w:rsidP="00CC4A00">
      <w:pPr>
        <w:spacing w:line="240" w:lineRule="auto"/>
        <w:ind w:firstLine="708"/>
        <w:jc w:val="both"/>
      </w:pPr>
      <w:r>
        <w:t xml:space="preserve">К Вам обращаются </w:t>
      </w:r>
      <w:r w:rsidR="006B319F">
        <w:t>родственники</w:t>
      </w:r>
      <w:r>
        <w:t xml:space="preserve"> и потомки</w:t>
      </w:r>
      <w:r w:rsidR="006B319F">
        <w:t xml:space="preserve">, советских военнопленных, </w:t>
      </w:r>
      <w:r>
        <w:t>замученных</w:t>
      </w:r>
      <w:r w:rsidR="006B319F">
        <w:t xml:space="preserve"> </w:t>
      </w:r>
      <w:r>
        <w:t xml:space="preserve">и похороненных </w:t>
      </w:r>
      <w:r w:rsidR="00627E64">
        <w:t xml:space="preserve">в 1941-1943 гг. </w:t>
      </w:r>
      <w:r w:rsidR="006B319F">
        <w:t>в</w:t>
      </w:r>
      <w:r w:rsidR="00B61876">
        <w:t xml:space="preserve"> Шталаге 336 </w:t>
      </w:r>
      <w:r w:rsidR="00D330CA">
        <w:t xml:space="preserve">на территории нынешней Литовской Республики </w:t>
      </w:r>
      <w:r>
        <w:t>(</w:t>
      </w:r>
      <w:r w:rsidR="00B61876">
        <w:t>г.</w:t>
      </w:r>
      <w:r w:rsidR="00627E64">
        <w:t xml:space="preserve"> </w:t>
      </w:r>
      <w:r w:rsidR="00B61876">
        <w:t>Кальвария</w:t>
      </w:r>
      <w:r w:rsidR="00D330CA">
        <w:t>).</w:t>
      </w:r>
      <w:r w:rsidR="00B61876" w:rsidRPr="00B61876">
        <w:t xml:space="preserve"> </w:t>
      </w:r>
    </w:p>
    <w:p w:rsidR="00302F8D" w:rsidRDefault="00D330CA" w:rsidP="00CC4A00">
      <w:pPr>
        <w:spacing w:line="240" w:lineRule="auto"/>
        <w:ind w:firstLine="708"/>
        <w:jc w:val="both"/>
      </w:pPr>
      <w:r>
        <w:t>В настоящее время это</w:t>
      </w:r>
      <w:r w:rsidR="00302F8D">
        <w:t xml:space="preserve"> памятное и скорбное для нас место, где покоятся наши отцы, деды и прадеды, является фактически безымянным. </w:t>
      </w:r>
    </w:p>
    <w:p w:rsidR="004E3040" w:rsidRDefault="00302F8D" w:rsidP="00CC4A00">
      <w:pPr>
        <w:spacing w:line="240" w:lineRule="auto"/>
        <w:ind w:firstLine="708"/>
        <w:jc w:val="both"/>
      </w:pPr>
      <w:r>
        <w:t xml:space="preserve"> </w:t>
      </w:r>
      <w:r w:rsidR="008729BD">
        <w:t xml:space="preserve">Сейчас, как никогда, возникает потребность в сохранении связи поколений </w:t>
      </w:r>
      <w:r w:rsidR="004E3040">
        <w:t xml:space="preserve">и строки О. Берггольц «Никто не забыт, ничто не забыто!» заставляют </w:t>
      </w:r>
      <w:r w:rsidR="00CC4A00">
        <w:t>постоянно помнить об этом</w:t>
      </w:r>
      <w:r w:rsidR="004E3040">
        <w:t>.</w:t>
      </w:r>
    </w:p>
    <w:p w:rsidR="00CC4A3E" w:rsidRDefault="001A11CF" w:rsidP="00CC4A00">
      <w:pPr>
        <w:spacing w:line="240" w:lineRule="auto"/>
        <w:ind w:firstLine="708"/>
        <w:jc w:val="both"/>
      </w:pPr>
      <w:r>
        <w:t>О</w:t>
      </w:r>
      <w:r w:rsidR="006B319F">
        <w:t xml:space="preserve">бращаемся </w:t>
      </w:r>
      <w:r w:rsidR="00627E64">
        <w:t>к Вам</w:t>
      </w:r>
      <w:r>
        <w:t xml:space="preserve">, уважаемый Александр Иванович, </w:t>
      </w:r>
      <w:r w:rsidR="006B319F">
        <w:t xml:space="preserve">с просьбой </w:t>
      </w:r>
      <w:r>
        <w:t>о содействии</w:t>
      </w:r>
      <w:r w:rsidR="0030360D">
        <w:t xml:space="preserve"> в</w:t>
      </w:r>
      <w:r>
        <w:t xml:space="preserve"> увековечивани</w:t>
      </w:r>
      <w:r w:rsidR="0030360D">
        <w:t>и</w:t>
      </w:r>
      <w:r>
        <w:t xml:space="preserve"> памяти погибших</w:t>
      </w:r>
      <w:r w:rsidR="0030360D">
        <w:t xml:space="preserve"> и преданных литовской земле,</w:t>
      </w:r>
      <w:r>
        <w:t xml:space="preserve"> </w:t>
      </w:r>
      <w:r w:rsidR="0030360D">
        <w:t xml:space="preserve">наших с Вами соотечественников - </w:t>
      </w:r>
      <w:r w:rsidR="00B61876">
        <w:t>установ</w:t>
      </w:r>
      <w:r w:rsidR="0030360D">
        <w:t>ке</w:t>
      </w:r>
      <w:r w:rsidR="00B61876">
        <w:t xml:space="preserve"> </w:t>
      </w:r>
      <w:r w:rsidR="006B319F">
        <w:t>на месте</w:t>
      </w:r>
      <w:r w:rsidR="00B61876">
        <w:t xml:space="preserve"> </w:t>
      </w:r>
      <w:r w:rsidR="006B319F">
        <w:t xml:space="preserve">захоронения </w:t>
      </w:r>
      <w:r w:rsidR="00B61876">
        <w:t xml:space="preserve">советских </w:t>
      </w:r>
      <w:r w:rsidR="006B319F">
        <w:t xml:space="preserve">военнопленных </w:t>
      </w:r>
      <w:r w:rsidR="0030360D">
        <w:t>памятной доски</w:t>
      </w:r>
      <w:r w:rsidR="00B61876">
        <w:t xml:space="preserve"> с </w:t>
      </w:r>
      <w:r w:rsidR="0030360D">
        <w:t>на</w:t>
      </w:r>
      <w:r w:rsidR="00B61876">
        <w:t xml:space="preserve">несением </w:t>
      </w:r>
      <w:r w:rsidR="00407712" w:rsidRPr="00407712">
        <w:t>604</w:t>
      </w:r>
      <w:r w:rsidR="00CC4A00">
        <w:t xml:space="preserve"> </w:t>
      </w:r>
      <w:r w:rsidR="006B319F">
        <w:t>имен</w:t>
      </w:r>
      <w:r w:rsidR="0030360D">
        <w:t>,</w:t>
      </w:r>
      <w:r w:rsidR="00B61876">
        <w:t xml:space="preserve"> </w:t>
      </w:r>
      <w:r w:rsidR="0030360D">
        <w:t>известных на сегодняшний день</w:t>
      </w:r>
      <w:r w:rsidR="00B61876">
        <w:t xml:space="preserve">. </w:t>
      </w:r>
    </w:p>
    <w:p w:rsidR="00CC4A00" w:rsidRDefault="00CC4A00" w:rsidP="00CC4A00">
      <w:pPr>
        <w:spacing w:line="240" w:lineRule="auto"/>
        <w:ind w:firstLine="708"/>
        <w:jc w:val="both"/>
      </w:pPr>
      <w:r>
        <w:t>Очень надеемся на Ваше понимание</w:t>
      </w:r>
    </w:p>
    <w:p w:rsidR="00B61876" w:rsidRPr="00B61876" w:rsidRDefault="00B61876" w:rsidP="00CC4A00">
      <w:pPr>
        <w:spacing w:line="240" w:lineRule="auto"/>
        <w:ind w:firstLine="708"/>
        <w:jc w:val="both"/>
      </w:pPr>
      <w:r>
        <w:t xml:space="preserve">Именной список военнопленных, </w:t>
      </w:r>
      <w:r w:rsidR="0030360D">
        <w:t xml:space="preserve">ранее </w:t>
      </w:r>
      <w:r>
        <w:t>направлен по эл</w:t>
      </w:r>
      <w:r w:rsidR="00CC4A3E">
        <w:t xml:space="preserve">ектронной </w:t>
      </w:r>
      <w:r>
        <w:t>почте на адрес Посольства. (</w:t>
      </w:r>
      <w:hyperlink r:id="rId6" w:history="1">
        <w:r>
          <w:rPr>
            <w:rStyle w:val="a3"/>
          </w:rPr>
          <w:t>post@rusemb.lt</w:t>
        </w:r>
      </w:hyperlink>
      <w:r>
        <w:rPr>
          <w:color w:val="180D66"/>
        </w:rPr>
        <w:t>)</w:t>
      </w:r>
    </w:p>
    <w:p w:rsidR="00B61876" w:rsidRDefault="00B61876" w:rsidP="00CC4A00">
      <w:pPr>
        <w:spacing w:line="240" w:lineRule="auto"/>
        <w:ind w:firstLine="708"/>
        <w:jc w:val="both"/>
      </w:pPr>
      <w:r w:rsidRPr="00B61876">
        <w:t>Документ, подтверждающий факт захоронения</w:t>
      </w:r>
      <w:r w:rsidR="0030360D">
        <w:t xml:space="preserve"> прилагается.</w:t>
      </w:r>
    </w:p>
    <w:p w:rsidR="0030360D" w:rsidRDefault="0030360D" w:rsidP="00CC4A3E">
      <w:pPr>
        <w:ind w:firstLine="708"/>
        <w:jc w:val="both"/>
      </w:pPr>
    </w:p>
    <w:p w:rsidR="00CC4A00" w:rsidRDefault="00CC4A00" w:rsidP="00CC4A3E">
      <w:pPr>
        <w:ind w:firstLine="708"/>
        <w:jc w:val="both"/>
      </w:pPr>
      <w:r>
        <w:t>Приложе</w:t>
      </w:r>
      <w:r w:rsidR="005D177B">
        <w:t>ние: Справка из архива Мин.Обороны</w:t>
      </w:r>
      <w:r w:rsidR="009C319E">
        <w:t xml:space="preserve"> г.Подольск</w:t>
      </w:r>
      <w:r w:rsidR="005D177B">
        <w:t xml:space="preserve"> РФ на 2 листах</w:t>
      </w:r>
      <w:r>
        <w:t>.</w:t>
      </w:r>
    </w:p>
    <w:p w:rsidR="0030360D" w:rsidRDefault="0030360D" w:rsidP="00CC4A3E">
      <w:pPr>
        <w:ind w:firstLine="708"/>
        <w:jc w:val="both"/>
      </w:pPr>
    </w:p>
    <w:p w:rsidR="00CC4A00" w:rsidRDefault="002C3B47" w:rsidP="00343E94">
      <w:pPr>
        <w:spacing w:line="240" w:lineRule="auto"/>
        <w:ind w:firstLine="708"/>
      </w:pPr>
      <w:r>
        <w:t>От имени</w:t>
      </w:r>
      <w:r w:rsidR="00343E94">
        <w:t xml:space="preserve"> </w:t>
      </w:r>
      <w:r w:rsidR="00CC4A00">
        <w:t xml:space="preserve"> родственников</w:t>
      </w:r>
      <w:r w:rsidR="00343E94">
        <w:t xml:space="preserve"> (Абрамцевы, Будиновы, Тепляковы, </w:t>
      </w:r>
      <w:proofErr w:type="spellStart"/>
      <w:r w:rsidR="00343E94">
        <w:t>Кобченко</w:t>
      </w:r>
      <w:proofErr w:type="spellEnd"/>
      <w:r w:rsidR="00343E94">
        <w:t xml:space="preserve">, Завьяловы) </w:t>
      </w:r>
      <w:r w:rsidR="003D0313">
        <w:t xml:space="preserve">советских </w:t>
      </w:r>
      <w:r w:rsidR="00343E94">
        <w:t>военнопленных.</w:t>
      </w:r>
    </w:p>
    <w:p w:rsidR="00CC4A00" w:rsidRDefault="00CC4A00" w:rsidP="00CC4A3E">
      <w:pPr>
        <w:ind w:firstLine="708"/>
        <w:jc w:val="both"/>
      </w:pPr>
    </w:p>
    <w:p w:rsidR="009C319E" w:rsidRDefault="00CC4A00" w:rsidP="009C319E">
      <w:pPr>
        <w:jc w:val="right"/>
      </w:pPr>
      <w:r>
        <w:t xml:space="preserve">                                                     </w:t>
      </w:r>
      <w:r w:rsidR="009C319E">
        <w:t xml:space="preserve">                               </w:t>
      </w:r>
      <w:r w:rsidRPr="00CC4A00">
        <w:rPr>
          <w:u w:val="single"/>
        </w:rPr>
        <w:t xml:space="preserve">                                                     </w:t>
      </w:r>
      <w:r>
        <w:t xml:space="preserve">  Д.В.Балашов</w:t>
      </w:r>
    </w:p>
    <w:p w:rsidR="000D1B97" w:rsidRPr="000D1B97" w:rsidRDefault="00B46621" w:rsidP="00CC4A00">
      <w:pPr>
        <w:jc w:val="both"/>
      </w:pPr>
      <w:bookmarkStart w:id="0" w:name="_GoBack"/>
      <w:bookmarkEnd w:id="0"/>
      <w:r>
        <w:t>23.</w:t>
      </w:r>
      <w:r w:rsidR="00B61876">
        <w:t>0</w:t>
      </w:r>
      <w:r>
        <w:t>5.2016</w:t>
      </w:r>
      <w:r w:rsidR="00B61876">
        <w:t xml:space="preserve"> </w:t>
      </w:r>
      <w:r w:rsidR="00CC4A00">
        <w:t>г.</w:t>
      </w:r>
      <w:r w:rsidR="00B61876">
        <w:t xml:space="preserve">  </w:t>
      </w:r>
    </w:p>
    <w:sectPr w:rsidR="000D1B97" w:rsidRPr="000D1B97" w:rsidSect="009C319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97"/>
    <w:rsid w:val="00045647"/>
    <w:rsid w:val="000D1B97"/>
    <w:rsid w:val="001A11CF"/>
    <w:rsid w:val="002146F5"/>
    <w:rsid w:val="002C3B47"/>
    <w:rsid w:val="002F7C44"/>
    <w:rsid w:val="00302F8D"/>
    <w:rsid w:val="0030360D"/>
    <w:rsid w:val="00343E94"/>
    <w:rsid w:val="003D0313"/>
    <w:rsid w:val="00407712"/>
    <w:rsid w:val="004C0C6C"/>
    <w:rsid w:val="004E3040"/>
    <w:rsid w:val="0058197D"/>
    <w:rsid w:val="005D177B"/>
    <w:rsid w:val="005F1243"/>
    <w:rsid w:val="00627E64"/>
    <w:rsid w:val="006B319F"/>
    <w:rsid w:val="008729BD"/>
    <w:rsid w:val="00942043"/>
    <w:rsid w:val="009B67CE"/>
    <w:rsid w:val="009C319E"/>
    <w:rsid w:val="00B46621"/>
    <w:rsid w:val="00B61876"/>
    <w:rsid w:val="00CC4A00"/>
    <w:rsid w:val="00CC4A3E"/>
    <w:rsid w:val="00D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876"/>
    <w:rPr>
      <w:color w:val="180D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876"/>
    <w:rPr>
      <w:color w:val="180D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@rusemb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7F23-0920-4619-B7BF-BC3974C4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Balashov, Dmitry</dc:creator>
  <cp:lastModifiedBy>User</cp:lastModifiedBy>
  <cp:revision>3</cp:revision>
  <cp:lastPrinted>2014-10-28T12:06:00Z</cp:lastPrinted>
  <dcterms:created xsi:type="dcterms:W3CDTF">2016-04-14T19:13:00Z</dcterms:created>
  <dcterms:modified xsi:type="dcterms:W3CDTF">2016-04-14T19:14:00Z</dcterms:modified>
</cp:coreProperties>
</file>