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3645" w:right="0"/>
        <w:jc w:val="left"/>
        <w:rPr>
          <w:b w:val="0"/>
          <w:bCs w:val="0"/>
        </w:rPr>
      </w:pPr>
      <w:r>
        <w:rPr/>
        <w:t>Информация</w:t>
      </w:r>
      <w:r>
        <w:rPr>
          <w:spacing w:val="-34"/>
        </w:rPr>
        <w:t> </w:t>
      </w:r>
      <w:r>
        <w:rPr/>
        <w:t>из</w:t>
      </w:r>
      <w:r>
        <w:rPr>
          <w:spacing w:val="-34"/>
        </w:rPr>
        <w:t> </w:t>
      </w:r>
      <w:r>
        <w:rPr/>
        <w:t>документов,</w:t>
      </w:r>
      <w:r>
        <w:rPr>
          <w:spacing w:val="-34"/>
        </w:rPr>
        <w:t> </w:t>
      </w:r>
      <w:r>
        <w:rPr/>
        <w:t>уточняющих</w:t>
      </w:r>
      <w:r>
        <w:rPr>
          <w:spacing w:val="-34"/>
        </w:rPr>
        <w:t> </w:t>
      </w:r>
      <w:r>
        <w:rPr/>
        <w:t>потери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0"/>
        <w:gridCol w:w="6160"/>
      </w:tblGrid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Терской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Иванович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место</w:t>
            </w:r>
            <w:r>
              <w:rPr>
                <w:rFonts w:ascii="Times New Roman" w:hAnsi="Times New Roman"/>
                <w:b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призыва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83"/>
              <w:ind w:left="35" w:right="4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03.11.1941</w:t>
            </w:r>
            <w:r>
              <w:rPr>
                <w:rFonts w:ascii="Times New Roman" w:hAnsi="Times New Roman"/>
                <w:b/>
                <w:spacing w:val="-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Белореченский</w:t>
            </w:r>
            <w:r>
              <w:rPr>
                <w:rFonts w:ascii="Times New Roman" w:hAnsi="Times New Roman"/>
                <w:b/>
                <w:spacing w:val="-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РВК,</w:t>
            </w:r>
            <w:r>
              <w:rPr>
                <w:rFonts w:ascii="Times New Roman" w:hAnsi="Times New Roman"/>
                <w:b/>
                <w:spacing w:val="-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Краснодарский</w:t>
            </w:r>
            <w:r>
              <w:rPr>
                <w:rFonts w:ascii="Times New Roman" w:hAnsi="Times New Roman"/>
                <w:b/>
                <w:spacing w:val="-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край,</w:t>
            </w:r>
            <w:r>
              <w:rPr>
                <w:rFonts w:ascii="Times New Roman" w:hAnsi="Times New Roman"/>
                <w:b/>
                <w:w w:val="96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Белореченский</w:t>
            </w:r>
            <w:r>
              <w:rPr>
                <w:rFonts w:ascii="Times New Roman" w:hAnsi="Times New Roman"/>
                <w:b/>
                <w:spacing w:val="1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р-н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Воинское</w:t>
            </w:r>
            <w:r>
              <w:rPr>
                <w:rFonts w:ascii="Times New Roman" w:hAnsi="Times New Roman"/>
                <w:b/>
                <w:spacing w:val="45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звание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красноармеец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Причина</w:t>
            </w:r>
            <w:r>
              <w:rPr>
                <w:rFonts w:ascii="Times New Roman" w:hAnsi="Times New Roman"/>
                <w:b/>
                <w:spacing w:val="1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выбытия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пропал</w:t>
            </w:r>
            <w:r>
              <w:rPr>
                <w:rFonts w:ascii="Times New Roman" w:hAnsi="Times New Roman"/>
                <w:b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без</w:t>
            </w:r>
            <w:r>
              <w:rPr>
                <w:rFonts w:ascii="Times New Roman" w:hAnsi="Times New Roman"/>
                <w:b/>
                <w:spacing w:val="-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вести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3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выбытия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 w:before="51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.04.1943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Источники</w:t>
            </w:r>
            <w:r>
              <w:rPr>
                <w:rFonts w:ascii="Times New Roman" w:hAnsi="Times New Roman"/>
                <w:b/>
                <w:spacing w:val="40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информации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05"/>
                <w:sz w:val="24"/>
              </w:rPr>
              <w:t>ЦАМО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Номер фонда источника </w:t>
            </w:r>
            <w:r>
              <w:rPr>
                <w:rFonts w:ascii="Times New Roman" w:hAnsi="Times New Roman"/>
                <w:b/>
                <w:spacing w:val="16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информации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Номер описи источника </w:t>
            </w:r>
            <w:r>
              <w:rPr>
                <w:rFonts w:ascii="Times New Roman" w:hAnsi="Times New Roman"/>
                <w:b/>
                <w:spacing w:val="3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информации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977520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Номер дела источника </w:t>
            </w:r>
            <w:r>
              <w:rPr>
                <w:rFonts w:ascii="Times New Roman" w:hAnsi="Times New Roman"/>
                <w:b/>
                <w:spacing w:val="15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информации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51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699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59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6840" w:h="11900" w:orient="landscape"/>
          <w:pgMar w:top="760" w:bottom="280" w:left="2140" w:right="21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line="7809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55"/>
          <w:sz w:val="20"/>
          <w:szCs w:val="20"/>
        </w:rPr>
        <w:drawing>
          <wp:inline distT="0" distB="0" distL="0" distR="0">
            <wp:extent cx="8060100" cy="495909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0100" cy="495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155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pStyle w:val="BodyText"/>
        <w:spacing w:line="240" w:lineRule="auto" w:before="69"/>
        <w:ind w:right="0"/>
        <w:jc w:val="center"/>
        <w:rPr>
          <w:rFonts w:ascii="Arial" w:hAnsi="Arial" w:cs="Arial" w:eastAsia="Arial"/>
          <w:b w:val="0"/>
          <w:bCs w:val="0"/>
        </w:rPr>
      </w:pPr>
      <w:r>
        <w:rPr/>
        <w:t>Оригинальный</w:t>
      </w:r>
      <w:r>
        <w:rPr>
          <w:spacing w:val="-32"/>
        </w:rPr>
        <w:t> </w:t>
      </w:r>
      <w:r>
        <w:rPr/>
        <w:t>размер</w:t>
      </w:r>
      <w:r>
        <w:rPr>
          <w:spacing w:val="-32"/>
        </w:rPr>
        <w:t> </w:t>
      </w:r>
      <w:r>
        <w:rPr/>
        <w:t>документа</w:t>
      </w:r>
      <w:r>
        <w:rPr>
          <w:spacing w:val="-4"/>
        </w:rPr>
        <w:t> </w:t>
      </w:r>
      <w:hyperlink r:id="rId6">
        <w:r>
          <w:rPr>
            <w:rFonts w:ascii="Arial" w:hAnsi="Arial"/>
            <w:b w:val="0"/>
          </w:rPr>
          <w:t>&gt;&gt;&gt;</w:t>
        </w:r>
      </w:hyperlink>
    </w:p>
    <w:sectPr>
      <w:pgSz w:w="16840" w:h="11900" w:orient="landscape"/>
      <w:pgMar w:top="820" w:bottom="280" w:left="1900" w:right="1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obd-memorial.ru/memorial/fullimage?id=61304589&amp;amp;id1=862a866955a970fbbd1268bc2c23c1e3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Elar Corporation</dc:creator>
  <cp:keywords>Elar,Memorial</cp:keywords>
  <dc:subject>Memorial Project</dc:subject>
  <dc:title>Elar Corporation</dc:title>
  <dcterms:created xsi:type="dcterms:W3CDTF">2015-07-21T23:49:33Z</dcterms:created>
  <dcterms:modified xsi:type="dcterms:W3CDTF">2015-07-21T23:49:33Z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Creator">
    <vt:lpwstr>Elar Corporation</vt:lpwstr>
  </property>
  <property fmtid="{D5CDD505-2E9C-101B-9397-08002B2CF9AE}" pid="4" name="LastSaved">
    <vt:filetime>2015-07-21T00:00:00Z</vt:filetime>
  </property>
</Properties>
</file>